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0</w:t>
      </w:r>
      <w:r w:rsidR="00ED626A">
        <w:rPr>
          <w:sz w:val="28"/>
          <w:szCs w:val="28"/>
          <w:lang w:val="ru-RU"/>
        </w:rPr>
        <w:t>6</w:t>
      </w:r>
      <w:r w:rsidR="009D04E2">
        <w:rPr>
          <w:sz w:val="28"/>
          <w:szCs w:val="28"/>
          <w:lang w:val="ru-RU"/>
        </w:rPr>
        <w:t>.0</w:t>
      </w:r>
      <w:r w:rsidR="00ED626A">
        <w:rPr>
          <w:sz w:val="28"/>
          <w:szCs w:val="28"/>
          <w:lang w:val="ru-RU"/>
        </w:rPr>
        <w:t>6</w:t>
      </w:r>
      <w:r w:rsidR="009D04E2">
        <w:rPr>
          <w:sz w:val="28"/>
          <w:szCs w:val="28"/>
          <w:lang w:val="ru-RU"/>
        </w:rPr>
        <w:t>.201</w:t>
      </w:r>
      <w:r w:rsidR="00071531">
        <w:rPr>
          <w:sz w:val="28"/>
          <w:szCs w:val="28"/>
          <w:lang w:val="ru-RU"/>
        </w:rPr>
        <w:t>7</w:t>
      </w:r>
      <w:r w:rsidR="009D04E2">
        <w:rPr>
          <w:sz w:val="28"/>
          <w:szCs w:val="28"/>
          <w:lang w:val="ru-RU"/>
        </w:rPr>
        <w:t xml:space="preserve"> г.                  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 w:rsidR="00ED626A">
        <w:rPr>
          <w:b/>
          <w:sz w:val="28"/>
          <w:szCs w:val="28"/>
          <w:lang w:val="ru-RU"/>
        </w:rPr>
        <w:t>8</w:t>
      </w:r>
      <w:r w:rsidR="00071531">
        <w:rPr>
          <w:b/>
          <w:sz w:val="28"/>
          <w:szCs w:val="28"/>
          <w:lang w:val="ru-RU"/>
        </w:rPr>
        <w:t>4</w:t>
      </w:r>
      <w:r w:rsidR="009D04E2">
        <w:rPr>
          <w:sz w:val="28"/>
          <w:szCs w:val="28"/>
          <w:lang w:val="ru-RU"/>
        </w:rPr>
        <w:t xml:space="preserve">                       х</w:t>
      </w:r>
      <w:r w:rsidR="009D04E2"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б изменени</w:t>
      </w:r>
      <w:r w:rsidR="00E0274A">
        <w:rPr>
          <w:sz w:val="28"/>
          <w:szCs w:val="28"/>
        </w:rPr>
        <w:t>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702E64" w:rsidRPr="00DE12E6" w:rsidRDefault="00320BC7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</w:t>
      </w:r>
      <w:r w:rsidR="00071531">
        <w:rPr>
          <w:sz w:val="28"/>
          <w:szCs w:val="28"/>
        </w:rPr>
        <w:t>0040201:</w:t>
      </w:r>
      <w:r w:rsidR="00ED626A">
        <w:rPr>
          <w:sz w:val="28"/>
          <w:szCs w:val="28"/>
        </w:rPr>
        <w:t>87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D04E2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320BC7" w:rsidRPr="009861DE">
        <w:rPr>
          <w:sz w:val="28"/>
          <w:szCs w:val="28"/>
        </w:rPr>
        <w:t>соответс</w:t>
      </w:r>
      <w:r w:rsidR="00320BC7" w:rsidRPr="009861DE">
        <w:rPr>
          <w:sz w:val="28"/>
          <w:szCs w:val="28"/>
        </w:rPr>
        <w:t>т</w:t>
      </w:r>
      <w:r w:rsidR="00320BC7" w:rsidRPr="009861DE">
        <w:rPr>
          <w:sz w:val="28"/>
          <w:szCs w:val="28"/>
        </w:rPr>
        <w:t>вии</w:t>
      </w:r>
      <w:r w:rsidR="00320BC7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320BC7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071531">
        <w:rPr>
          <w:sz w:val="28"/>
          <w:szCs w:val="28"/>
        </w:rPr>
        <w:t>29.11.2012</w:t>
      </w:r>
      <w:r w:rsidR="00EC24A4">
        <w:rPr>
          <w:sz w:val="28"/>
          <w:szCs w:val="28"/>
        </w:rPr>
        <w:t xml:space="preserve">г. № </w:t>
      </w:r>
      <w:r w:rsidR="00071531">
        <w:rPr>
          <w:sz w:val="28"/>
          <w:szCs w:val="28"/>
        </w:rPr>
        <w:t>9</w:t>
      </w:r>
      <w:r w:rsidR="005A3D95">
        <w:rPr>
          <w:sz w:val="28"/>
          <w:szCs w:val="28"/>
        </w:rPr>
        <w:t>,</w:t>
      </w:r>
      <w:r w:rsidR="009D04E2" w:rsidRPr="009D04E2">
        <w:rPr>
          <w:sz w:val="28"/>
          <w:szCs w:val="28"/>
        </w:rPr>
        <w:t xml:space="preserve">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D04E2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9D04E2" w:rsidRDefault="00702E64" w:rsidP="00071531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>1. Изменить вид разрешенного использования</w:t>
      </w:r>
      <w:r w:rsidR="005F17A6">
        <w:rPr>
          <w:sz w:val="28"/>
          <w:szCs w:val="28"/>
        </w:rPr>
        <w:t xml:space="preserve"> земельно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EC24A4" w:rsidRPr="00EC24A4">
        <w:rPr>
          <w:sz w:val="28"/>
          <w:szCs w:val="28"/>
        </w:rPr>
        <w:t xml:space="preserve"> </w:t>
      </w:r>
      <w:r w:rsidR="00071531">
        <w:rPr>
          <w:sz w:val="28"/>
          <w:szCs w:val="28"/>
        </w:rPr>
        <w:t xml:space="preserve">с  кадастровым  </w:t>
      </w:r>
      <w:r w:rsidR="005A3D95">
        <w:rPr>
          <w:sz w:val="28"/>
          <w:szCs w:val="28"/>
        </w:rPr>
        <w:t xml:space="preserve">№ </w:t>
      </w:r>
      <w:r w:rsidR="00071531">
        <w:rPr>
          <w:sz w:val="28"/>
          <w:szCs w:val="28"/>
        </w:rPr>
        <w:t>61:37:0040201:</w:t>
      </w:r>
      <w:r w:rsidR="00ED626A">
        <w:rPr>
          <w:sz w:val="28"/>
          <w:szCs w:val="28"/>
        </w:rPr>
        <w:t>87</w:t>
      </w:r>
      <w:r w:rsidR="00071531">
        <w:rPr>
          <w:sz w:val="28"/>
          <w:szCs w:val="28"/>
        </w:rPr>
        <w:t xml:space="preserve"> </w:t>
      </w:r>
      <w:r w:rsidR="00454114">
        <w:rPr>
          <w:sz w:val="28"/>
          <w:szCs w:val="28"/>
        </w:rPr>
        <w:t xml:space="preserve">площадью </w:t>
      </w:r>
      <w:r w:rsidR="003707BD">
        <w:rPr>
          <w:sz w:val="28"/>
          <w:szCs w:val="28"/>
        </w:rPr>
        <w:t xml:space="preserve"> 8</w:t>
      </w:r>
      <w:r w:rsidR="005A3D95">
        <w:rPr>
          <w:sz w:val="28"/>
          <w:szCs w:val="28"/>
        </w:rPr>
        <w:t>00 кв. м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</w:t>
      </w:r>
      <w:r w:rsidR="00071531">
        <w:rPr>
          <w:sz w:val="28"/>
          <w:szCs w:val="28"/>
        </w:rPr>
        <w:t xml:space="preserve"> населенных пунктов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A3D95">
        <w:rPr>
          <w:sz w:val="28"/>
          <w:szCs w:val="28"/>
        </w:rPr>
        <w:t>расположенн</w:t>
      </w:r>
      <w:r w:rsidR="005F17A6">
        <w:rPr>
          <w:sz w:val="28"/>
          <w:szCs w:val="28"/>
        </w:rPr>
        <w:t>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Тарасовский  район,</w:t>
      </w:r>
      <w:r w:rsidR="00D96CBC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</w:t>
      </w:r>
      <w:r w:rsidR="00071531">
        <w:rPr>
          <w:sz w:val="28"/>
          <w:szCs w:val="28"/>
        </w:rPr>
        <w:t xml:space="preserve"> п. Верхнетарасовский, ул. Строителей, д.</w:t>
      </w:r>
      <w:r w:rsidR="003707BD">
        <w:rPr>
          <w:sz w:val="28"/>
          <w:szCs w:val="28"/>
        </w:rPr>
        <w:t xml:space="preserve"> 8, кв. 2</w:t>
      </w:r>
      <w:r w:rsidR="005A3D95">
        <w:rPr>
          <w:sz w:val="28"/>
          <w:szCs w:val="28"/>
        </w:rPr>
        <w:t>,</w:t>
      </w:r>
      <w:r w:rsidR="00D96CBC" w:rsidRPr="00DE12E6">
        <w:rPr>
          <w:vanish/>
          <w:sz w:val="28"/>
          <w:szCs w:val="28"/>
        </w:rPr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A22ADF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с «</w:t>
      </w:r>
      <w:r w:rsidR="00071531">
        <w:rPr>
          <w:sz w:val="28"/>
          <w:szCs w:val="28"/>
        </w:rPr>
        <w:t>под ИЖС</w:t>
      </w:r>
      <w:r w:rsidR="005A3D95">
        <w:rPr>
          <w:sz w:val="28"/>
          <w:szCs w:val="28"/>
        </w:rPr>
        <w:t xml:space="preserve">» на </w:t>
      </w:r>
      <w:r w:rsidR="00071531">
        <w:rPr>
          <w:sz w:val="28"/>
          <w:szCs w:val="28"/>
        </w:rPr>
        <w:t>«приусадебный участок личного подсобного хозяйства</w:t>
      </w:r>
      <w:r w:rsidR="005A3D95">
        <w:rPr>
          <w:sz w:val="28"/>
          <w:szCs w:val="28"/>
        </w:rPr>
        <w:t>»</w:t>
      </w:r>
      <w:r w:rsidR="009D04E2">
        <w:rPr>
          <w:color w:val="000000"/>
          <w:sz w:val="28"/>
          <w:szCs w:val="28"/>
        </w:rPr>
        <w:t>.</w:t>
      </w:r>
    </w:p>
    <w:p w:rsidR="009D04E2" w:rsidRPr="00D96CBC" w:rsidRDefault="009D04E2" w:rsidP="00071531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071531" w:rsidRPr="009861DE">
        <w:rPr>
          <w:sz w:val="28"/>
          <w:szCs w:val="28"/>
        </w:rPr>
        <w:t>земельн</w:t>
      </w:r>
      <w:r w:rsidR="00071531">
        <w:rPr>
          <w:sz w:val="28"/>
          <w:szCs w:val="28"/>
        </w:rPr>
        <w:t>о</w:t>
      </w:r>
      <w:r w:rsidR="00071531">
        <w:rPr>
          <w:sz w:val="28"/>
          <w:szCs w:val="28"/>
        </w:rPr>
        <w:t xml:space="preserve">го </w:t>
      </w:r>
      <w:r w:rsidR="00071531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D517AC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D517AC">
        <w:rPr>
          <w:sz w:val="28"/>
          <w:szCs w:val="28"/>
        </w:rPr>
        <w:t xml:space="preserve">Администрации </w:t>
      </w:r>
    </w:p>
    <w:p w:rsidR="00702E64" w:rsidRDefault="00D517AC" w:rsidP="00D517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</w:t>
      </w:r>
      <w:r w:rsidR="00C50535">
        <w:rPr>
          <w:sz w:val="28"/>
          <w:szCs w:val="28"/>
        </w:rPr>
        <w:t xml:space="preserve">ельского поселения             </w:t>
      </w:r>
      <w:r w:rsidR="00044BB4"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</w:t>
      </w:r>
      <w:proofErr w:type="spellStart"/>
      <w:r w:rsidR="00204F5F">
        <w:rPr>
          <w:sz w:val="28"/>
          <w:szCs w:val="28"/>
        </w:rPr>
        <w:t>Бадаев</w:t>
      </w:r>
      <w:proofErr w:type="spellEnd"/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1531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20BC7"/>
    <w:rsid w:val="003315C3"/>
    <w:rsid w:val="0034271D"/>
    <w:rsid w:val="0035355E"/>
    <w:rsid w:val="00364063"/>
    <w:rsid w:val="003662A9"/>
    <w:rsid w:val="003707BD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778ED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517AC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D626A"/>
    <w:rsid w:val="00EE506A"/>
    <w:rsid w:val="00EF38F6"/>
    <w:rsid w:val="00F06F54"/>
    <w:rsid w:val="00F125CA"/>
    <w:rsid w:val="00F219F1"/>
    <w:rsid w:val="00F245BB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C063D7-857A-488D-B96D-14E98E40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character" w:styleId="a8">
    <w:name w:val="annotation reference"/>
    <w:rsid w:val="00320BC7"/>
    <w:rPr>
      <w:sz w:val="16"/>
      <w:szCs w:val="16"/>
    </w:rPr>
  </w:style>
  <w:style w:type="paragraph" w:styleId="a9">
    <w:name w:val="annotation text"/>
    <w:basedOn w:val="a"/>
    <w:link w:val="aa"/>
    <w:rsid w:val="00320BC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320BC7"/>
  </w:style>
  <w:style w:type="paragraph" w:styleId="ab">
    <w:name w:val="annotation subject"/>
    <w:basedOn w:val="a9"/>
    <w:next w:val="a9"/>
    <w:link w:val="ac"/>
    <w:rsid w:val="00320BC7"/>
    <w:rPr>
      <w:b/>
      <w:bCs/>
    </w:rPr>
  </w:style>
  <w:style w:type="character" w:customStyle="1" w:styleId="ac">
    <w:name w:val="Тема примечания Знак"/>
    <w:link w:val="ab"/>
    <w:rsid w:val="00320BC7"/>
    <w:rPr>
      <w:b/>
      <w:bCs/>
    </w:rPr>
  </w:style>
  <w:style w:type="paragraph" w:styleId="ad">
    <w:name w:val="Balloon Text"/>
    <w:basedOn w:val="a"/>
    <w:link w:val="ae"/>
    <w:rsid w:val="00320BC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32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2015-05-14T08:03:00Z</cp:lastPrinted>
  <dcterms:created xsi:type="dcterms:W3CDTF">2025-07-10T06:28:00Z</dcterms:created>
  <dcterms:modified xsi:type="dcterms:W3CDTF">2025-07-10T06:28:00Z</dcterms:modified>
</cp:coreProperties>
</file>